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FA9" w:rsidRPr="00E77298" w:rsidRDefault="00B95FA9" w:rsidP="00B95FA9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bookmarkStart w:id="0" w:name="_GoBack"/>
      <w:bookmarkEnd w:id="0"/>
      <w:r w:rsidRPr="00E77298">
        <w:rPr>
          <w:rFonts w:ascii="Times New Roman" w:eastAsia="Calibri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178A57B3" wp14:editId="31532C72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FA9" w:rsidRPr="00E77298" w:rsidRDefault="00B95FA9" w:rsidP="00B95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7729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МІСЬКА     РАДА</w:t>
      </w:r>
    </w:p>
    <w:p w:rsidR="00B95FA9" w:rsidRPr="00E77298" w:rsidRDefault="00B95FA9" w:rsidP="00B95FA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772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B95FA9" w:rsidRPr="00E77298" w:rsidRDefault="00B95FA9" w:rsidP="00B95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772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ШІСТНАДЦЯТА</w:t>
      </w:r>
      <w:r w:rsidRPr="00E7729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  ВОСЬМОГО    СКЛИКАННЯ</w:t>
      </w:r>
    </w:p>
    <w:p w:rsidR="00B95FA9" w:rsidRPr="00E77298" w:rsidRDefault="00B95FA9" w:rsidP="00B95FA9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B95FA9" w:rsidRPr="00E77298" w:rsidRDefault="00B95FA9" w:rsidP="00B95FA9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772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 І   Ш   Е   Н   </w:t>
      </w:r>
      <w:proofErr w:type="spellStart"/>
      <w:proofErr w:type="gramStart"/>
      <w:r w:rsidRPr="00E772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Pr="00E772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Я</w:t>
      </w:r>
    </w:p>
    <w:p w:rsidR="00B95FA9" w:rsidRPr="00E77298" w:rsidRDefault="00B95FA9" w:rsidP="00B95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95FA9" w:rsidRPr="00E77298" w:rsidRDefault="00B95FA9" w:rsidP="00B95FA9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noProof/>
          <w:sz w:val="24"/>
          <w:szCs w:val="24"/>
          <w:lang w:val="uk-UA" w:eastAsia="uk-UA"/>
        </w:rPr>
      </w:pPr>
      <w:r w:rsidRPr="00E772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26</w:t>
      </w:r>
      <w:r w:rsidRPr="00E772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серпня</w:t>
      </w:r>
      <w:r w:rsidRPr="00E77298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Pr="00E772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</w:t>
      </w:r>
      <w:r w:rsidRPr="00E77298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21</w:t>
      </w:r>
      <w:r w:rsidRPr="00E772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р.</w:t>
      </w:r>
      <w:r w:rsidRPr="00E772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E772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E772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E77298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</w:t>
      </w:r>
      <w:r w:rsidRPr="00E772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№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1752</w:t>
      </w:r>
      <w:r w:rsidRPr="00E77298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Pr="00E772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- </w:t>
      </w:r>
      <w:r w:rsidRPr="00E77298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16</w:t>
      </w:r>
      <w:r w:rsidRPr="00E772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  <w:r w:rsidRPr="00E7729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VII</w:t>
      </w:r>
      <w:r w:rsidRPr="00E77298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І</w:t>
      </w:r>
    </w:p>
    <w:p w:rsidR="00B95FA9" w:rsidRPr="00E77298" w:rsidRDefault="00B95FA9" w:rsidP="00B95F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95FA9" w:rsidRPr="00E77298" w:rsidRDefault="00B95FA9" w:rsidP="00B95F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729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поновлення гр. </w:t>
      </w:r>
      <w:proofErr w:type="spellStart"/>
      <w:r w:rsidRPr="00E7729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Кондратьєвій</w:t>
      </w:r>
      <w:proofErr w:type="spellEnd"/>
      <w:r w:rsidRPr="00E7729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Г.Є.</w:t>
      </w:r>
    </w:p>
    <w:p w:rsidR="00B95FA9" w:rsidRPr="00E77298" w:rsidRDefault="00B95FA9" w:rsidP="00B95FA9">
      <w:pPr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4"/>
          <w:szCs w:val="24"/>
          <w:shd w:val="clear" w:color="auto" w:fill="FFFFFF"/>
          <w:lang w:val="uk-UA" w:eastAsia="ru-RU"/>
        </w:rPr>
      </w:pPr>
      <w:r w:rsidRPr="00E7729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договору оренди земельної ділянки </w:t>
      </w:r>
      <w:proofErr w:type="spellStart"/>
      <w:r w:rsidRPr="00E7729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к.н</w:t>
      </w:r>
      <w:proofErr w:type="spellEnd"/>
      <w:r w:rsidRPr="00E7729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Pr="00E77298">
        <w:rPr>
          <w:rFonts w:ascii="Times New Roman" w:eastAsia="Times New Roman" w:hAnsi="Times New Roman" w:cs="Times New Roman"/>
          <w:b/>
          <w:color w:val="0D0D0D"/>
          <w:sz w:val="24"/>
          <w:szCs w:val="24"/>
          <w:shd w:val="clear" w:color="auto" w:fill="FFFFFF"/>
          <w:lang w:val="uk-UA" w:eastAsia="ru-RU"/>
        </w:rPr>
        <w:t xml:space="preserve">3210945600:01:064:0083 </w:t>
      </w:r>
    </w:p>
    <w:p w:rsidR="00B95FA9" w:rsidRPr="00E77298" w:rsidRDefault="00B95FA9" w:rsidP="00B95F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Лісова селище </w:t>
      </w:r>
      <w:r w:rsidRPr="00E7729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Ворзель,</w:t>
      </w:r>
      <w:proofErr w:type="spellStart"/>
      <w:r w:rsidRPr="00E7729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Бучанського</w:t>
      </w:r>
      <w:proofErr w:type="spellEnd"/>
      <w:r w:rsidRPr="00E7729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району, Київської області</w:t>
      </w:r>
    </w:p>
    <w:p w:rsidR="00B95FA9" w:rsidRPr="00E77298" w:rsidRDefault="00B95FA9" w:rsidP="00B95FA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95FA9" w:rsidRPr="00E77298" w:rsidRDefault="00B95FA9" w:rsidP="00B95F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729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Кондратьєвої</w:t>
      </w:r>
      <w:proofErr w:type="spellEnd"/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Галини Євгеніївни щодо поновлення договору оренди земельної ділянки з кадастровим номером </w:t>
      </w:r>
      <w:r w:rsidRPr="00E77298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3210945600:01:064:0083</w:t>
      </w:r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площею 68 </w:t>
      </w:r>
      <w:proofErr w:type="spellStart"/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по вул. Лісовій (між №80 та №82) в селищі Ворзель,</w:t>
      </w:r>
      <w:proofErr w:type="spellStart"/>
      <w:r w:rsidR="008A16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="008A16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 Київської області,</w:t>
      </w:r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– </w:t>
      </w:r>
      <w:r w:rsidRPr="00E772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для будівництва та обслуговування будівель торгівлі</w:t>
      </w:r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договір оренди, строк дії якого до 31.10.2021, відсутність заборгованості з орендної плати, наявність на даній земельній ділянці об’єкта не</w:t>
      </w:r>
      <w:r w:rsidR="008A16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рухомості, пропозиції постійних </w:t>
      </w:r>
      <w:r w:rsidR="008A16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комісій</w:t>
      </w:r>
      <w:r w:rsidRPr="00E7729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з питань планування, бюджету, фінансів та податкової політики,</w:t>
      </w:r>
      <w:r w:rsidR="008A16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регулювання земельних відносин, екології та природокористування,</w:t>
      </w:r>
      <w:r w:rsidRPr="00E7729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ст. 12, </w:t>
      </w:r>
      <w:r w:rsidR="008A16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 126</w:t>
      </w:r>
      <w:r w:rsidR="008A16F8" w:rsidRPr="008A16F8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1</w:t>
      </w:r>
      <w:r w:rsidR="008A16F8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 </w:t>
      </w:r>
      <w:r w:rsidR="008A16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п.</w:t>
      </w:r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 </w:t>
      </w:r>
      <w:r w:rsidR="008A16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</w:t>
      </w:r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134 Земельного кодексу України, ст. 32</w:t>
      </w:r>
      <w:r w:rsidRPr="00E77298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2</w:t>
      </w:r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ст. 33 Закону України «Про оренду землі», п. 34 ст. 26 Закону України «Про місцеве самоврядування в Україні», міська рада</w:t>
      </w:r>
    </w:p>
    <w:p w:rsidR="00B95FA9" w:rsidRPr="00E77298" w:rsidRDefault="00B95FA9" w:rsidP="00B95FA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95FA9" w:rsidRPr="00E77298" w:rsidRDefault="00B95FA9" w:rsidP="00B95FA9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729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</w:t>
      </w:r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B95FA9" w:rsidRPr="00E77298" w:rsidRDefault="00B95FA9" w:rsidP="00B95FA9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95FA9" w:rsidRPr="00E77298" w:rsidRDefault="00B95FA9" w:rsidP="00B95F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Поновити </w:t>
      </w:r>
      <w:r w:rsidR="008A16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оговір оренди земельної ділянки, укладений 07.09.2006 між Ворзельською селищною радою та гр. </w:t>
      </w:r>
      <w:proofErr w:type="spellStart"/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Кондратьєвою</w:t>
      </w:r>
      <w:proofErr w:type="spellEnd"/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Галиною Євгеніївною, земельна ділянка з кадастровим номером </w:t>
      </w:r>
      <w:r w:rsidRPr="00E77298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3210945600:01:064:0083</w:t>
      </w:r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68 </w:t>
      </w:r>
      <w:proofErr w:type="spellStart"/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по вул. Лісовій в селищі Ворзель </w:t>
      </w:r>
      <w:proofErr w:type="spellStart"/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 Київської області, категорія земель – </w:t>
      </w:r>
      <w:r w:rsidRPr="00E7729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 w:eastAsia="ru-RU"/>
        </w:rPr>
        <w:t>землі житлової та громадської забудови</w:t>
      </w:r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цільове призначення – </w:t>
      </w:r>
      <w:r w:rsidRPr="00E772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для будівництва та обслуговування будівель торгівлі (код КВЦПЗ 03.07)</w:t>
      </w:r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8A16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терміном на </w:t>
      </w:r>
      <w:proofErr w:type="spellStart"/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</w:t>
      </w:r>
      <w:proofErr w:type="spellEnd"/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років.</w:t>
      </w:r>
    </w:p>
    <w:p w:rsidR="00B95FA9" w:rsidRPr="00E77298" w:rsidRDefault="00B95FA9" w:rsidP="00B95F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Замінити сторону Орендодавця у договорі оренди земельної ділянки, а саме: Ворзельську селищну раду на </w:t>
      </w:r>
      <w:proofErr w:type="spellStart"/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Бучанську</w:t>
      </w:r>
      <w:proofErr w:type="spellEnd"/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міську раду.</w:t>
      </w:r>
    </w:p>
    <w:p w:rsidR="00B95FA9" w:rsidRPr="00E77298" w:rsidRDefault="00B95FA9" w:rsidP="00B95F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Кондратьєвій</w:t>
      </w:r>
      <w:proofErr w:type="spellEnd"/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Галині Євгеніївні укласти з </w:t>
      </w:r>
      <w:proofErr w:type="spellStart"/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додаткову угоду про поновлення та внесення змін до договору оренди земельної ділянки.</w:t>
      </w:r>
    </w:p>
    <w:p w:rsidR="00B95FA9" w:rsidRPr="00E77298" w:rsidRDefault="00B95FA9" w:rsidP="00B95F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Кондратьєвій</w:t>
      </w:r>
      <w:proofErr w:type="spellEnd"/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Галині Євгеніївні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B95FA9" w:rsidRPr="00E77298" w:rsidRDefault="00B95FA9" w:rsidP="00B95F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7298">
        <w:rPr>
          <w:rFonts w:ascii="Times New Roman" w:eastAsia="Times New Roman" w:hAnsi="Times New Roman" w:cs="Times New Roman"/>
          <w:lang w:val="uk-UA" w:eastAsia="ru-RU"/>
        </w:rPr>
        <w:t xml:space="preserve">Гр. </w:t>
      </w:r>
      <w:proofErr w:type="spellStart"/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Кондратьєвій</w:t>
      </w:r>
      <w:proofErr w:type="spellEnd"/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Г.Є. </w:t>
      </w:r>
      <w:r w:rsidRPr="00E77298">
        <w:rPr>
          <w:rFonts w:ascii="Times New Roman" w:eastAsia="Times New Roman" w:hAnsi="Times New Roman" w:cs="Times New Roman"/>
          <w:lang w:val="uk-UA" w:eastAsia="ru-RU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B95FA9" w:rsidRPr="00E77298" w:rsidRDefault="00B95FA9" w:rsidP="00B95FA9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r w:rsidRPr="00E7729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E77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95FA9" w:rsidRPr="00E77298" w:rsidRDefault="00B95FA9" w:rsidP="00B95FA9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95FA9" w:rsidRPr="00E77298" w:rsidRDefault="00B95FA9" w:rsidP="00B95FA9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95FA9" w:rsidRPr="00E77298" w:rsidRDefault="00B95FA9" w:rsidP="00B95FA9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proofErr w:type="spellStart"/>
      <w:r w:rsidRPr="00E772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E772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голова</w:t>
      </w:r>
      <w:r w:rsidRPr="00E772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E772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E772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E772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E772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E772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А.П. Федорук</w:t>
      </w:r>
    </w:p>
    <w:p w:rsidR="00B95FA9" w:rsidRPr="00FD7915" w:rsidRDefault="00B95FA9" w:rsidP="00B95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95FA9" w:rsidRDefault="00B95FA9" w:rsidP="00B95FA9"/>
    <w:p w:rsidR="00F74C17" w:rsidRDefault="00F74C17"/>
    <w:sectPr w:rsidR="00F74C17" w:rsidSect="000C6E5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17D59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EB8"/>
    <w:rsid w:val="005A1EB8"/>
    <w:rsid w:val="008A16F8"/>
    <w:rsid w:val="00B95FA9"/>
    <w:rsid w:val="00F7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5F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5F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367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3</cp:revision>
  <dcterms:created xsi:type="dcterms:W3CDTF">2021-08-31T10:57:00Z</dcterms:created>
  <dcterms:modified xsi:type="dcterms:W3CDTF">2021-08-31T11:02:00Z</dcterms:modified>
</cp:coreProperties>
</file>